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F118F" w:rsidRDefault="004F118F" w:rsidP="0089418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118F">
        <w:rPr>
          <w:rFonts w:ascii="Times New Roman" w:eastAsia="Times New Roman" w:hAnsi="Times New Roman" w:cs="Times New Roman"/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5F60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775401">
        <w:rPr>
          <w:rFonts w:ascii="Times New Roman" w:hAnsi="Times New Roman" w:cs="Times New Roman"/>
          <w:sz w:val="28"/>
          <w:szCs w:val="28"/>
        </w:rPr>
        <w:t xml:space="preserve">  </w:t>
      </w:r>
      <w:r w:rsidR="00775401" w:rsidRPr="00775401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775401">
        <w:rPr>
          <w:rFonts w:ascii="Times New Roman" w:hAnsi="Times New Roman" w:cs="Times New Roman"/>
          <w:sz w:val="28"/>
          <w:szCs w:val="28"/>
        </w:rPr>
        <w:t>,</w:t>
      </w:r>
      <w:r w:rsidRPr="00EC5135">
        <w:rPr>
          <w:rFonts w:ascii="Times New Roman" w:hAnsi="Times New Roman" w:cs="Times New Roman"/>
          <w:sz w:val="28"/>
          <w:szCs w:val="28"/>
        </w:rPr>
        <w:t xml:space="preserve"> утверждённого  приказом </w:t>
      </w:r>
      <w:r w:rsidR="005F60B0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="005F60B0" w:rsidRPr="005F60B0">
        <w:rPr>
          <w:rFonts w:ascii="Times New Roman" w:hAnsi="Times New Roman" w:cs="Times New Roman"/>
          <w:sz w:val="28"/>
          <w:szCs w:val="28"/>
        </w:rPr>
        <w:t>от 23 января 2018 г. N 45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>ФГОС СОО, утвержденного приказом Минобрнауки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383AC3" w:rsidRPr="00EC5135">
        <w:rPr>
          <w:rFonts w:ascii="Times New Roman" w:hAnsi="Times New Roman" w:cs="Times New Roman"/>
          <w:sz w:val="28"/>
          <w:szCs w:val="28"/>
        </w:rPr>
        <w:t>Тагирова К</w:t>
      </w:r>
      <w:r w:rsidRPr="00EC5135">
        <w:rPr>
          <w:rFonts w:ascii="Times New Roman" w:hAnsi="Times New Roman" w:cs="Times New Roman"/>
          <w:sz w:val="28"/>
          <w:szCs w:val="28"/>
        </w:rPr>
        <w:t xml:space="preserve">.А., преподаватель общеобразовательных дисциплин,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E14685" w:rsidRPr="00EC5135" w:rsidRDefault="00383AC3" w:rsidP="009A4C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8A75A8" w:rsidRPr="008A75A8">
        <w:rPr>
          <w:rFonts w:ascii="Times New Roman" w:eastAsia="Calibri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0E4196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r w:rsidRPr="00E7055D">
        <w:rPr>
          <w:rFonts w:ascii="Times New Roman" w:hAnsi="Times New Roman" w:cs="Times New Roman"/>
          <w:sz w:val="28"/>
          <w:szCs w:val="28"/>
        </w:rPr>
        <w:t xml:space="preserve"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A154F">
        <w:tc>
          <w:tcPr>
            <w:tcW w:w="5136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A154F">
        <w:tc>
          <w:tcPr>
            <w:tcW w:w="5136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AE7E68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7E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3.3. Составлять и оформлять техническую и отчетную документацию о работе ремонтно-механического отделения структурного подразделения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842C4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B7E98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90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B7E98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C513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п\п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09,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Коммуникативный 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09,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(общенаучные, частнонаучные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профессиональной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Практическая работа №2  «</w:t>
            </w:r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приставок на   З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4. Морфемика,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C30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сложных существительных.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5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имени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5.2. Имя прилагательное. Имя числительное.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  <w:r w:rsidR="006A154F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6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 и числительного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0F7F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Местоимение</w:t>
            </w: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7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5.4.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Образование действительных и страдательных причастий..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суффиксов и окончаний причастий. Правописание НЕ с причастиями. Правописание -Н- и –НН- в причастиях и отглагольных прилагательных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Причастный оборот и знаки препинания в предложении с причастным оборотом.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№9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5.6.  Наречие. Слова категории состояния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Грамматические признаки наречия. Степени сравнения наречий. Отличие наречий от слов-омонимов.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="002B2083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C30F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C30F7F" w:rsidRPr="00661156" w:rsidRDefault="00C30F7F" w:rsidP="00C30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C30F7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C30F7F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30F7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C30F7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C30F7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Ч.1. / Н.Г. Гольцова, И.В. Шамшин, М.А. Мещерина. -  М. :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Ч.2. / Н.Г. Гольцова, И.В. Шамшин, М.А. Мещерина. -  М. :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Гольцова, Н.Г., Шамшин, И.В. Русский язык. 10-11 кл. / Н.Г. Гольцова, И.В. Шамшин.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учеб.для общеобразоват. учреждений / В.Ф. Греков, С.Е. Крючков, Л.А. Чешко. – М. :Просвещние,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Ридецкая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лингвистиеских исследований РАН /Санкт-Петербург:  Институт лингвистиеских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>Работа с текстом на уроках русского языка: Пособие для учителя 5-11 классы. ФГОС / О. М. Александрова, И. Н. Добротина,  Ю. Н. Гостева, И. П. Васильевых,  И. В. Ускова. – М. :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Русский язык и культура речи: учеб.-практ. пособие / Кузнецова Е. А.; Владимир : Изд-во ВлГУ,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ГРАМОТА.РУ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блогером Ильёй Бирманом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видеоуроков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«Аделант»,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Лекант, П.А. Орфографический словарь русского языка. Правописание, произношение, ударение, формы. / П.А. Лекант.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Лекант, П.А., Леденева, В.В. Школьный орфоэпический словарь русского языка.  / П.А. Лекант, В.В.  Леденева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Ожегов, С.И. Толковый словарь русского языка. Около 60 000 слов и фразеологических выражений. – 28-е изд., испр.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Скорлуповская, Е.В., Снетова, Г.П. Толковый словарь русского языка с лексико-грамматическими формами. / Е.В. Скорлуповская, Г.П.  Снетова–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Толковый словарь современного русского языка. Языковые изменения конца ХХ столетия / Под ред. Г.Н. Скляревской.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Шанский, Н.М. и др. Школьный фразеологический словарь русского языка: значение и происхождение словосочетаний. / Н.М. Шанский.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Школьный словарь иностранных слов / Под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 :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Архипова Е.В. Основы методики развития речи учащихся. / Е.В. Архипова – М. :Вербум,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Валгина Н.С. Теория текста. / Н.С. Валгина.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Учеб.пособие./ Н.С. Валгина. — М.: Высш. шк.,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 русский язык: Синтаксис: Учебник / Н.С. Валгина. — М.: Высш.шк.,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Воителева Т.М. Теория и методика обучения русскому языку : учебное пособие для вузов / Т.М. Воителева. – М. :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Эксмо,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Сборник правил и упражнений. / Д.Э. Розенталь. – М.: Эксмо,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Розенталь, Д.Э. Упражнения и комментарии. / Д.Э. Розенталь. – М.: Эксмо,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 :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EB7E98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EB7E98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и практические работы, выполнение разноуровневых заданий, 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AE7E68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E68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Составлять и оформлять техническую и отчетную документацию о работе ремонтно-механического отделения структурного подразделения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E98" w:rsidRDefault="00EB7E98" w:rsidP="00D84B2F">
      <w:pPr>
        <w:spacing w:after="0" w:line="240" w:lineRule="auto"/>
      </w:pPr>
      <w:r>
        <w:separator/>
      </w:r>
    </w:p>
  </w:endnote>
  <w:endnote w:type="continuationSeparator" w:id="0">
    <w:p w:rsidR="00EB7E98" w:rsidRDefault="00EB7E98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EB7E98" w:rsidRDefault="00EB7E9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19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B7E98" w:rsidRDefault="00EB7E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E98" w:rsidRDefault="00EB7E98" w:rsidP="00D84B2F">
      <w:pPr>
        <w:spacing w:after="0" w:line="240" w:lineRule="auto"/>
      </w:pPr>
      <w:r>
        <w:separator/>
      </w:r>
    </w:p>
  </w:footnote>
  <w:footnote w:type="continuationSeparator" w:id="0">
    <w:p w:rsidR="00EB7E98" w:rsidRDefault="00EB7E98" w:rsidP="00D84B2F">
      <w:pPr>
        <w:spacing w:after="0" w:line="240" w:lineRule="auto"/>
      </w:pPr>
      <w:r>
        <w:continuationSeparator/>
      </w:r>
    </w:p>
  </w:footnote>
  <w:footnote w:id="1">
    <w:p w:rsidR="00EB7E98" w:rsidRDefault="00EB7E98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77516"/>
    <w:rsid w:val="00081C9B"/>
    <w:rsid w:val="00090B97"/>
    <w:rsid w:val="00093102"/>
    <w:rsid w:val="0009470F"/>
    <w:rsid w:val="000B20BC"/>
    <w:rsid w:val="000D7C1E"/>
    <w:rsid w:val="000E4196"/>
    <w:rsid w:val="000F51AF"/>
    <w:rsid w:val="001145C5"/>
    <w:rsid w:val="00130560"/>
    <w:rsid w:val="00144826"/>
    <w:rsid w:val="001658C5"/>
    <w:rsid w:val="00167D91"/>
    <w:rsid w:val="00183B56"/>
    <w:rsid w:val="0019096A"/>
    <w:rsid w:val="00196B68"/>
    <w:rsid w:val="001B0823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A390F"/>
    <w:rsid w:val="003A737B"/>
    <w:rsid w:val="003C0648"/>
    <w:rsid w:val="003C7402"/>
    <w:rsid w:val="003D1BA8"/>
    <w:rsid w:val="003D3923"/>
    <w:rsid w:val="003D6105"/>
    <w:rsid w:val="003E2342"/>
    <w:rsid w:val="00401DA7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E6F8F"/>
    <w:rsid w:val="004F11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81A0A"/>
    <w:rsid w:val="00592572"/>
    <w:rsid w:val="0059706A"/>
    <w:rsid w:val="005B48B8"/>
    <w:rsid w:val="005C379D"/>
    <w:rsid w:val="005D0DC6"/>
    <w:rsid w:val="005E32CE"/>
    <w:rsid w:val="005E6384"/>
    <w:rsid w:val="005E69C9"/>
    <w:rsid w:val="005F60B0"/>
    <w:rsid w:val="005F7CEA"/>
    <w:rsid w:val="006151CB"/>
    <w:rsid w:val="00652523"/>
    <w:rsid w:val="00656CB4"/>
    <w:rsid w:val="00661156"/>
    <w:rsid w:val="006842C4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75401"/>
    <w:rsid w:val="00795FE0"/>
    <w:rsid w:val="007A6FF1"/>
    <w:rsid w:val="007C2F89"/>
    <w:rsid w:val="007D64E5"/>
    <w:rsid w:val="00801879"/>
    <w:rsid w:val="008074DC"/>
    <w:rsid w:val="0081399B"/>
    <w:rsid w:val="00815404"/>
    <w:rsid w:val="00843A2A"/>
    <w:rsid w:val="00855025"/>
    <w:rsid w:val="00870255"/>
    <w:rsid w:val="0087199A"/>
    <w:rsid w:val="008736E8"/>
    <w:rsid w:val="008754C6"/>
    <w:rsid w:val="00877124"/>
    <w:rsid w:val="00894184"/>
    <w:rsid w:val="00894742"/>
    <w:rsid w:val="008A75A8"/>
    <w:rsid w:val="008A77AE"/>
    <w:rsid w:val="008B0E21"/>
    <w:rsid w:val="008B686F"/>
    <w:rsid w:val="008C0A56"/>
    <w:rsid w:val="008D13C9"/>
    <w:rsid w:val="008E30C0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AE7E68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E66EE"/>
    <w:rsid w:val="00C17E41"/>
    <w:rsid w:val="00C30F7F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91BC6"/>
    <w:rsid w:val="00E926BF"/>
    <w:rsid w:val="00E929B2"/>
    <w:rsid w:val="00EB2143"/>
    <w:rsid w:val="00EB5611"/>
    <w:rsid w:val="00EB7E98"/>
    <w:rsid w:val="00EC5135"/>
    <w:rsid w:val="00ED00FE"/>
    <w:rsid w:val="00EE0B97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4770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46</cp:revision>
  <cp:lastPrinted>2022-04-26T03:32:00Z</cp:lastPrinted>
  <dcterms:created xsi:type="dcterms:W3CDTF">2020-06-21T11:46:00Z</dcterms:created>
  <dcterms:modified xsi:type="dcterms:W3CDTF">2023-06-19T13:54:00Z</dcterms:modified>
</cp:coreProperties>
</file>